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0F8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449231B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74D488B7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88DC061" w14:textId="77777777"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11A124C" w14:textId="77777777"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03CA4E8" w14:textId="77777777"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14:paraId="218F3412" w14:textId="77777777"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14:paraId="0DCD5D93" w14:textId="77777777"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14:paraId="1A8B8B60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766E9379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14:paraId="0B1C929B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6230EB5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09C1812A" w14:textId="77777777"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14:paraId="5F84D4D7" w14:textId="77777777"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14:paraId="05E618D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754D18A" w14:textId="7AC4AA7F"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550FE9">
        <w:rPr>
          <w:rFonts w:cs="Times New Roman"/>
          <w:color w:val="000000"/>
          <w:szCs w:val="28"/>
        </w:rPr>
        <w:t>5</w:t>
      </w:r>
      <w:r w:rsidRPr="00FA45B0">
        <w:rPr>
          <w:rFonts w:cs="Times New Roman"/>
          <w:color w:val="000000"/>
          <w:szCs w:val="28"/>
        </w:rPr>
        <w:t>(</w:t>
      </w:r>
      <w:r w:rsidR="00347B73">
        <w:rPr>
          <w:rFonts w:cs="Times New Roman"/>
          <w:color w:val="000000"/>
          <w:szCs w:val="28"/>
        </w:rPr>
        <w:t>1</w:t>
      </w:r>
      <w:r w:rsidR="00550FE9">
        <w:rPr>
          <w:rFonts w:cs="Times New Roman"/>
          <w:color w:val="000000"/>
          <w:szCs w:val="28"/>
        </w:rPr>
        <w:t>10</w:t>
      </w:r>
      <w:r w:rsidRPr="00FA45B0">
        <w:rPr>
          <w:rFonts w:cs="Times New Roman"/>
          <w:color w:val="000000"/>
          <w:szCs w:val="28"/>
        </w:rPr>
        <w:t>) (</w:t>
      </w:r>
      <w:r w:rsidR="00550FE9">
        <w:rPr>
          <w:rFonts w:cs="Times New Roman"/>
          <w:color w:val="000000"/>
          <w:szCs w:val="28"/>
        </w:rPr>
        <w:t>май</w:t>
      </w:r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9363EC">
        <w:rPr>
          <w:rFonts w:cs="Times New Roman"/>
          <w:color w:val="000000"/>
          <w:szCs w:val="28"/>
        </w:rPr>
        <w:t>6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14:paraId="3BF7939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23E6F13D" w14:textId="77777777"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14:paraId="6DC166A8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2F8C2F65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300312FA" w14:textId="77777777"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14:paraId="00FBE022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14:paraId="59D22DA0" w14:textId="77777777"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14:paraId="6F2D3295" w14:textId="77777777"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14:paraId="33FA732B" w14:textId="77777777"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14:paraId="2A2107F9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503B9CA5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9F540D5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C4EB84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D8C1360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1D01D6C" w14:textId="455C646C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9363EC">
        <w:rPr>
          <w:rFonts w:cs="Times New Roman"/>
          <w:b/>
          <w:i/>
          <w:iCs/>
          <w:color w:val="000000"/>
          <w:szCs w:val="24"/>
        </w:rPr>
        <w:t>6</w:t>
      </w:r>
    </w:p>
    <w:p w14:paraId="78058003" w14:textId="77777777"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14:paraId="060CF3BF" w14:textId="77777777"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0B43B6E0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Алкаров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И.Ш., кандидат физико-математических наук, доцент,</w:t>
      </w:r>
    </w:p>
    <w:p w14:paraId="3FCB597C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Ахмадалиев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С.Й., кандидат педагогических наук,</w:t>
      </w:r>
    </w:p>
    <w:p w14:paraId="7734C708" w14:textId="77777777" w:rsidR="005B0596" w:rsidRPr="005B0596" w:rsidRDefault="005B0596" w:rsidP="005B0596">
      <w:pPr>
        <w:spacing w:after="10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Гаипов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Ж.Б., доктор философии по экономическим наукам,</w:t>
      </w:r>
    </w:p>
    <w:p w14:paraId="3EC467B5" w14:textId="77777777" w:rsidR="005B0596" w:rsidRPr="005B0596" w:rsidRDefault="005B0596" w:rsidP="005B0596">
      <w:pPr>
        <w:spacing w:after="10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Давлетмуратова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В.Б., кандидат биологических наук, доцент,</w:t>
      </w:r>
    </w:p>
    <w:p w14:paraId="0FCB5084" w14:textId="77777777" w:rsidR="005B0596" w:rsidRPr="005B0596" w:rsidRDefault="005B0596" w:rsidP="005B0596">
      <w:pPr>
        <w:spacing w:after="10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Джумабаев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Г.Х. - доктор технических наук (</w:t>
      </w: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>), доцент.</w:t>
      </w:r>
    </w:p>
    <w:p w14:paraId="05DC8F8E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Жангабаева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А.С., доктор философии по сельскохозяйственным наукам (PhD), доцент,</w:t>
      </w:r>
    </w:p>
    <w:p w14:paraId="797BE584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Жуманов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О.С., кандидат педагогических наук, доцент,</w:t>
      </w:r>
    </w:p>
    <w:p w14:paraId="2120FC3B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B0596">
        <w:rPr>
          <w:rFonts w:eastAsia="Times New Roman" w:cs="Times New Roman"/>
          <w:sz w:val="26"/>
          <w:szCs w:val="26"/>
          <w:lang w:eastAsia="ru-RU"/>
        </w:rPr>
        <w:t>Зарайский А.А., доктор филологических наук, профессор,</w:t>
      </w:r>
    </w:p>
    <w:p w14:paraId="09791FE8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B0596">
        <w:rPr>
          <w:rFonts w:eastAsia="Times New Roman" w:cs="Times New Roman"/>
          <w:sz w:val="26"/>
          <w:szCs w:val="26"/>
          <w:lang w:eastAsia="ru-RU"/>
        </w:rPr>
        <w:t>Камалов А.Ф., доктор философии по педагогическим наукам (PhD), доцент,</w:t>
      </w:r>
    </w:p>
    <w:p w14:paraId="06C9AACD" w14:textId="77777777" w:rsidR="005B0596" w:rsidRPr="005B0596" w:rsidRDefault="005B0596" w:rsidP="005B0596">
      <w:pPr>
        <w:spacing w:after="100"/>
        <w:rPr>
          <w:rFonts w:eastAsia="Times New Roman" w:cs="Times New Roman"/>
          <w:sz w:val="24"/>
          <w:szCs w:val="24"/>
          <w:lang w:eastAsia="ru-RU"/>
        </w:rPr>
      </w:pPr>
      <w:r w:rsidRPr="005B0596">
        <w:rPr>
          <w:rFonts w:eastAsia="Times New Roman" w:cs="Times New Roman"/>
          <w:sz w:val="26"/>
          <w:szCs w:val="26"/>
          <w:lang w:eastAsia="ru-RU"/>
        </w:rPr>
        <w:t>Касимова О.Х., доктор философии по педагогическим наукам (PhD),</w:t>
      </w:r>
    </w:p>
    <w:p w14:paraId="01AA31B3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B0596">
        <w:rPr>
          <w:rFonts w:eastAsia="Times New Roman" w:cs="Times New Roman"/>
          <w:sz w:val="26"/>
          <w:szCs w:val="26"/>
          <w:lang w:eastAsia="ru-RU"/>
        </w:rPr>
        <w:t>Мамаев Г.И., доктор философии по техническим наукам,</w:t>
      </w:r>
    </w:p>
    <w:p w14:paraId="79414E7B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Матуразова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Э.М., кандидат биологических наук, доцент,</w:t>
      </w:r>
    </w:p>
    <w:p w14:paraId="596CB633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Матякубов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А.С., доктор физико-математических наук (</w:t>
      </w: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>), доцент,</w:t>
      </w:r>
    </w:p>
    <w:p w14:paraId="3A96AF19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Мехмонов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Р.Ю., доктор философии по педагогическим наукам (PhD),</w:t>
      </w:r>
    </w:p>
    <w:p w14:paraId="41C8337D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Мырзанов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Б.Ж., доктор экономических наук (PhD), доцент,</w:t>
      </w:r>
    </w:p>
    <w:p w14:paraId="386C2158" w14:textId="77777777" w:rsidR="005B0596" w:rsidRPr="005B0596" w:rsidRDefault="005B0596" w:rsidP="005B0596">
      <w:pPr>
        <w:spacing w:after="100"/>
        <w:rPr>
          <w:rFonts w:eastAsia="Times New Roman" w:cs="Times New Roman"/>
          <w:sz w:val="24"/>
          <w:szCs w:val="24"/>
          <w:lang w:eastAsia="ru-RU"/>
        </w:rPr>
      </w:pPr>
      <w:r w:rsidRPr="005B0596">
        <w:rPr>
          <w:rFonts w:eastAsia="Times New Roman" w:cs="Times New Roman"/>
          <w:sz w:val="26"/>
          <w:szCs w:val="26"/>
          <w:lang w:eastAsia="ru-RU"/>
        </w:rPr>
        <w:t>Муратова Ш.Н., доктор философии по психологических наукам (PhD),</w:t>
      </w:r>
    </w:p>
    <w:p w14:paraId="27480C21" w14:textId="77777777" w:rsidR="005B0596" w:rsidRPr="005B0596" w:rsidRDefault="005B0596" w:rsidP="005B0596">
      <w:pPr>
        <w:spacing w:after="10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Нарманов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А.Х., доктор философии по педагогическим наукам (PhD), доцент,</w:t>
      </w:r>
    </w:p>
    <w:p w14:paraId="12061BB1" w14:textId="58ED0297" w:rsidR="005B0596" w:rsidRPr="005B0596" w:rsidRDefault="005B0596" w:rsidP="005B0596">
      <w:pPr>
        <w:spacing w:after="10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Оразбаева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Г., доктор философии </w:t>
      </w:r>
      <w:r w:rsidRPr="005B0596">
        <w:rPr>
          <w:rFonts w:eastAsia="Times New Roman" w:cs="Times New Roman"/>
          <w:sz w:val="26"/>
          <w:szCs w:val="26"/>
          <w:lang w:eastAsia="ru-RU"/>
        </w:rPr>
        <w:t>по педагогическим</w:t>
      </w:r>
      <w:r w:rsidRPr="005B0596">
        <w:rPr>
          <w:rFonts w:eastAsia="Times New Roman" w:cs="Times New Roman"/>
          <w:sz w:val="26"/>
          <w:szCs w:val="26"/>
          <w:lang w:eastAsia="ru-RU"/>
        </w:rPr>
        <w:t xml:space="preserve"> наукам (PhD),</w:t>
      </w:r>
    </w:p>
    <w:p w14:paraId="7957184C" w14:textId="77777777" w:rsid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Отакулов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Ш.М., доктор философии в области политических наук (PhD), доцент, </w:t>
      </w:r>
    </w:p>
    <w:p w14:paraId="0F6116A4" w14:textId="10932DF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Паксютова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Е.В., кандидат технических наук, доцент,</w:t>
      </w:r>
    </w:p>
    <w:p w14:paraId="1AAE540B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Постюшков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А.В., доктор экономических наук, профессор,</w:t>
      </w:r>
    </w:p>
    <w:p w14:paraId="2CDAE1E5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Рахимбердиев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И.У., кандидат экономических наук, доцент,</w:t>
      </w:r>
    </w:p>
    <w:p w14:paraId="5455A4F1" w14:textId="77777777" w:rsid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Рахиммирзаев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С.Б., кандидат психологических наук, PhD,</w:t>
      </w:r>
    </w:p>
    <w:p w14:paraId="6418D4FF" w14:textId="0A0747AE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B0596">
        <w:rPr>
          <w:rFonts w:eastAsia="Times New Roman" w:cs="Times New Roman"/>
          <w:sz w:val="26"/>
          <w:szCs w:val="26"/>
          <w:lang w:eastAsia="ru-RU"/>
        </w:rPr>
        <w:t>Ромашкин Т.В., кандидат экономических наук, доцент,</w:t>
      </w:r>
    </w:p>
    <w:p w14:paraId="27B02D6E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Сеитназаров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К.К., доктор технических наук, профессор,</w:t>
      </w:r>
    </w:p>
    <w:p w14:paraId="2CCB92EE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Сейтназров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С.К., кандидат биологических наук, доцент,</w:t>
      </w:r>
    </w:p>
    <w:p w14:paraId="18D07042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СмирноваТ.В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>., доктор социологических наук, профессор,</w:t>
      </w:r>
    </w:p>
    <w:p w14:paraId="0F6F4582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Ташболтаева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Т.А., доктор философии по филологии, доцент,</w:t>
      </w:r>
    </w:p>
    <w:p w14:paraId="3ACA422D" w14:textId="4F71C25F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Торениязова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С.Е.</w:t>
      </w:r>
      <w:r w:rsidRPr="005B0596">
        <w:rPr>
          <w:rFonts w:eastAsia="Times New Roman" w:cs="Times New Roman"/>
          <w:sz w:val="26"/>
          <w:szCs w:val="26"/>
          <w:lang w:eastAsia="ru-RU"/>
        </w:rPr>
        <w:t>, доктор философии по сельскохозяйственным наукам (PhD), доцент,</w:t>
      </w:r>
    </w:p>
    <w:p w14:paraId="7C5989CB" w14:textId="12452F71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Тошматова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Ш.Р.</w:t>
      </w:r>
      <w:r w:rsidRPr="005B0596">
        <w:rPr>
          <w:rFonts w:eastAsia="Times New Roman" w:cs="Times New Roman"/>
          <w:sz w:val="26"/>
          <w:szCs w:val="26"/>
          <w:lang w:eastAsia="ru-RU"/>
        </w:rPr>
        <w:t>, кандидат биологических наук, доцент,</w:t>
      </w:r>
    </w:p>
    <w:p w14:paraId="12081B99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Тургунов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Э., доктор химических наук, доцент, </w:t>
      </w:r>
    </w:p>
    <w:p w14:paraId="5C1770F5" w14:textId="29138530" w:rsidR="005B0596" w:rsidRPr="005B0596" w:rsidRDefault="005B0596" w:rsidP="005B0596">
      <w:pPr>
        <w:spacing w:after="10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Турдиев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Ф.К., доктор философии по педагогическим </w:t>
      </w:r>
      <w:r w:rsidRPr="005B0596">
        <w:rPr>
          <w:rFonts w:eastAsia="Times New Roman" w:cs="Times New Roman"/>
          <w:sz w:val="26"/>
          <w:szCs w:val="26"/>
          <w:lang w:eastAsia="ru-RU"/>
        </w:rPr>
        <w:t>наукам (</w:t>
      </w:r>
      <w:r w:rsidRPr="005B0596">
        <w:rPr>
          <w:rFonts w:eastAsia="Times New Roman" w:cs="Times New Roman"/>
          <w:sz w:val="26"/>
          <w:szCs w:val="26"/>
          <w:lang w:eastAsia="ru-RU"/>
        </w:rPr>
        <w:t>PhD), доцент,</w:t>
      </w:r>
    </w:p>
    <w:p w14:paraId="0A553F93" w14:textId="77777777" w:rsidR="005B0596" w:rsidRPr="005B0596" w:rsidRDefault="005B0596" w:rsidP="005B0596">
      <w:pPr>
        <w:spacing w:after="10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lastRenderedPageBreak/>
        <w:t>Туреева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  К.Ж., доктор философии по  биологическим наукам (PhD), доцент, </w:t>
      </w:r>
    </w:p>
    <w:p w14:paraId="03749258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Турсынбаев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Х.Е., кандидат биологических наук, доцент,</w:t>
      </w:r>
    </w:p>
    <w:p w14:paraId="2A1EE654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B0596">
        <w:rPr>
          <w:rFonts w:eastAsia="Times New Roman" w:cs="Times New Roman"/>
          <w:sz w:val="26"/>
          <w:szCs w:val="26"/>
          <w:lang w:eastAsia="ru-RU"/>
        </w:rPr>
        <w:t>Тягунова Л.А., кандидат философских наук,</w:t>
      </w:r>
    </w:p>
    <w:p w14:paraId="7E76EC5E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B0596">
        <w:rPr>
          <w:rFonts w:eastAsia="Times New Roman" w:cs="Times New Roman"/>
          <w:sz w:val="26"/>
          <w:szCs w:val="26"/>
          <w:lang w:eastAsia="ru-RU"/>
        </w:rPr>
        <w:t>Устинова Н.Г., кандидат экономических наук, доцент,</w:t>
      </w:r>
    </w:p>
    <w:p w14:paraId="53330530" w14:textId="77777777" w:rsid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B0596">
        <w:rPr>
          <w:rFonts w:eastAsia="Times New Roman" w:cs="Times New Roman"/>
          <w:sz w:val="26"/>
          <w:szCs w:val="26"/>
          <w:lang w:eastAsia="ru-RU"/>
        </w:rPr>
        <w:t>Федорова Ю.В., доктор экономических наук, профессор,</w:t>
      </w:r>
    </w:p>
    <w:p w14:paraId="3356D9C5" w14:textId="78544048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B0596">
        <w:rPr>
          <w:rFonts w:eastAsia="Times New Roman" w:cs="Times New Roman"/>
          <w:sz w:val="26"/>
          <w:szCs w:val="26"/>
          <w:lang w:eastAsia="ru-RU"/>
        </w:rPr>
        <w:t>Фролова Н.Б., кандидат физико-математических наук, доцент,</w:t>
      </w:r>
    </w:p>
    <w:p w14:paraId="25ED2BB7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B0596">
        <w:rPr>
          <w:rFonts w:eastAsia="Times New Roman" w:cs="Times New Roman"/>
          <w:sz w:val="26"/>
          <w:szCs w:val="26"/>
          <w:lang w:eastAsia="ru-RU"/>
        </w:rPr>
        <w:t>Хайдарова С., кандидат технических наук, доцент,</w:t>
      </w:r>
    </w:p>
    <w:p w14:paraId="16B2DA75" w14:textId="77777777" w:rsidR="005B0596" w:rsidRPr="005B0596" w:rsidRDefault="005B0596" w:rsidP="005B0596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B0596">
        <w:rPr>
          <w:rFonts w:eastAsia="Times New Roman" w:cs="Times New Roman"/>
          <w:sz w:val="26"/>
          <w:szCs w:val="26"/>
          <w:lang w:eastAsia="ru-RU"/>
        </w:rPr>
        <w:t>Хайдарова М.Ю., кандидат технических наук, доцент,</w:t>
      </w:r>
    </w:p>
    <w:p w14:paraId="66737F36" w14:textId="77777777" w:rsidR="005B0596" w:rsidRPr="005B0596" w:rsidRDefault="005B0596" w:rsidP="005B0596">
      <w:pPr>
        <w:spacing w:after="100"/>
        <w:rPr>
          <w:rFonts w:eastAsia="Times New Roman" w:cs="Times New Roman"/>
          <w:sz w:val="24"/>
          <w:szCs w:val="24"/>
          <w:lang w:eastAsia="ru-RU"/>
        </w:rPr>
      </w:pPr>
      <w:r w:rsidRPr="005B0596">
        <w:rPr>
          <w:rFonts w:eastAsia="Times New Roman" w:cs="Times New Roman"/>
          <w:sz w:val="26"/>
          <w:szCs w:val="26"/>
          <w:lang w:eastAsia="ru-RU"/>
        </w:rPr>
        <w:t>Хаитов Э.Б., доктор философии в области политических наук (PhD),</w:t>
      </w:r>
    </w:p>
    <w:p w14:paraId="77E42A1B" w14:textId="77777777" w:rsidR="005B0596" w:rsidRPr="005B0596" w:rsidRDefault="005B0596" w:rsidP="005B0596">
      <w:pPr>
        <w:spacing w:after="10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Халикулова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Г.Т., доктор философии по экономическим наукам (PhD),</w:t>
      </w:r>
    </w:p>
    <w:p w14:paraId="073058CE" w14:textId="77777777" w:rsidR="005B0596" w:rsidRPr="005B0596" w:rsidRDefault="005B0596" w:rsidP="005B0596">
      <w:pPr>
        <w:spacing w:after="100"/>
        <w:rPr>
          <w:rFonts w:eastAsia="Times New Roman" w:cs="Times New Roman"/>
          <w:sz w:val="24"/>
          <w:szCs w:val="24"/>
          <w:lang w:eastAsia="ru-RU"/>
        </w:rPr>
      </w:pPr>
      <w:r w:rsidRPr="005B0596">
        <w:rPr>
          <w:rFonts w:eastAsia="Times New Roman" w:cs="Times New Roman"/>
          <w:sz w:val="26"/>
          <w:szCs w:val="26"/>
          <w:lang w:eastAsia="ru-RU"/>
        </w:rPr>
        <w:t>Хамдамов Б.И., кандидат физико-математических наук, доцент,</w:t>
      </w:r>
    </w:p>
    <w:p w14:paraId="64CB8836" w14:textId="77777777" w:rsidR="005B0596" w:rsidRPr="005B0596" w:rsidRDefault="005B0596" w:rsidP="005B0596">
      <w:pPr>
        <w:spacing w:after="100"/>
        <w:rPr>
          <w:rFonts w:eastAsia="Times New Roman" w:cs="Times New Roman"/>
          <w:sz w:val="24"/>
          <w:szCs w:val="24"/>
          <w:lang w:eastAsia="ru-RU"/>
        </w:rPr>
      </w:pPr>
      <w:r w:rsidRPr="005B0596">
        <w:rPr>
          <w:rFonts w:eastAsia="Times New Roman" w:cs="Times New Roman"/>
          <w:sz w:val="26"/>
          <w:szCs w:val="26"/>
          <w:lang w:eastAsia="ru-RU"/>
        </w:rPr>
        <w:t>Шакиров К.Ж., доктор сельскохозяйственных наук, доцент,</w:t>
      </w:r>
    </w:p>
    <w:p w14:paraId="6F35745A" w14:textId="77777777" w:rsidR="005B0596" w:rsidRPr="005B0596" w:rsidRDefault="005B0596" w:rsidP="005B0596">
      <w:pPr>
        <w:spacing w:after="10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B0596">
        <w:rPr>
          <w:rFonts w:eastAsia="Times New Roman" w:cs="Times New Roman"/>
          <w:sz w:val="26"/>
          <w:szCs w:val="26"/>
          <w:lang w:eastAsia="ru-RU"/>
        </w:rPr>
        <w:t>Эшназарова</w:t>
      </w:r>
      <w:proofErr w:type="spellEnd"/>
      <w:r w:rsidRPr="005B0596">
        <w:rPr>
          <w:rFonts w:eastAsia="Times New Roman" w:cs="Times New Roman"/>
          <w:sz w:val="26"/>
          <w:szCs w:val="26"/>
          <w:lang w:eastAsia="ru-RU"/>
        </w:rPr>
        <w:t xml:space="preserve"> М.Ю., кандидат педагогических наук, доцент.</w:t>
      </w:r>
    </w:p>
    <w:p w14:paraId="092F759B" w14:textId="6ABA61B8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</w:p>
    <w:p w14:paraId="241F26C5" w14:textId="5C9ABC73" w:rsidR="00FA45B0" w:rsidRDefault="00FA45B0" w:rsidP="009363EC">
      <w:pPr>
        <w:spacing w:after="100"/>
        <w:rPr>
          <w:rFonts w:cs="Times New Roman"/>
          <w:b/>
          <w:sz w:val="32"/>
        </w:rPr>
      </w:pPr>
    </w:p>
    <w:p w14:paraId="373C7805" w14:textId="6EA1C8BF" w:rsidR="00591EEA" w:rsidRPr="006E7713" w:rsidRDefault="00591EEA" w:rsidP="009363EC">
      <w:pPr>
        <w:spacing w:after="100"/>
        <w:rPr>
          <w:rFonts w:cs="Times New Roman"/>
          <w:b/>
          <w:sz w:val="32"/>
        </w:rPr>
      </w:pPr>
      <w:r>
        <w:rPr>
          <w:rStyle w:val="wixui-rich-texttext"/>
          <w:sz w:val="26"/>
          <w:szCs w:val="26"/>
        </w:rPr>
        <w:t>Главный редактор: Тягунова Людмила Анатольевна</w:t>
      </w:r>
    </w:p>
    <w:sectPr w:rsidR="00591EEA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000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23D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0348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3629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47B73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0FE9"/>
    <w:rsid w:val="005526AF"/>
    <w:rsid w:val="0055305D"/>
    <w:rsid w:val="0055318C"/>
    <w:rsid w:val="00557039"/>
    <w:rsid w:val="005610B4"/>
    <w:rsid w:val="005616C2"/>
    <w:rsid w:val="00562581"/>
    <w:rsid w:val="005651F4"/>
    <w:rsid w:val="005660E2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1EEA"/>
    <w:rsid w:val="005978EE"/>
    <w:rsid w:val="00597DC3"/>
    <w:rsid w:val="005A03C7"/>
    <w:rsid w:val="005A1738"/>
    <w:rsid w:val="005A2239"/>
    <w:rsid w:val="005A2ECD"/>
    <w:rsid w:val="005A7553"/>
    <w:rsid w:val="005B02FA"/>
    <w:rsid w:val="005B0596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E524E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2A5B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3EAA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95EBB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418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52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17224"/>
    <w:rsid w:val="009231F0"/>
    <w:rsid w:val="00923C6F"/>
    <w:rsid w:val="009265DA"/>
    <w:rsid w:val="009309CF"/>
    <w:rsid w:val="00933510"/>
    <w:rsid w:val="009349A6"/>
    <w:rsid w:val="009363EC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C728D"/>
    <w:rsid w:val="009D0D39"/>
    <w:rsid w:val="009D225D"/>
    <w:rsid w:val="009D3FD2"/>
    <w:rsid w:val="009D4022"/>
    <w:rsid w:val="009D68A2"/>
    <w:rsid w:val="009E06D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3C7D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07F5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59D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1A9B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B0D1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936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F0466-8F41-4EDB-A6BE-3A1E5BE8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70</cp:revision>
  <cp:lastPrinted>2013-10-11T07:39:00Z</cp:lastPrinted>
  <dcterms:created xsi:type="dcterms:W3CDTF">2023-08-04T18:19:00Z</dcterms:created>
  <dcterms:modified xsi:type="dcterms:W3CDTF">2026-05-11T18:25:00Z</dcterms:modified>
</cp:coreProperties>
</file>